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EF1EBD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430A5738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46337EF0" w14:textId="407CED85" w:rsidR="00EF1EBD" w:rsidRPr="00EF1EBD" w:rsidRDefault="00EF1EBD" w:rsidP="00EF1EBD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Optimal Health for all of </w:t>
            </w:r>
            <w:r w:rsidR="000D367B" w:rsidRPr="000D367B">
              <w:rPr>
                <w:rFonts w:ascii="Monotype Corsiva" w:hAnsi="Monotype Corsiva"/>
                <w:b/>
                <w:sz w:val="22"/>
                <w:szCs w:val="22"/>
              </w:rPr>
              <w:t xml:space="preserve">Northeast Texas </w:t>
            </w:r>
          </w:p>
          <w:p w14:paraId="5EF33CD6" w14:textId="38BC2C57" w:rsidR="000D367B" w:rsidRPr="00EF1EBD" w:rsidRDefault="000D367B" w:rsidP="00EF1EBD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1B734D86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0996E110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C44DE1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Our Community</w:t>
            </w:r>
          </w:p>
        </w:tc>
      </w:tr>
      <w:tr w:rsidR="00EF1EBD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49698681" w14:textId="77777777" w:rsidR="0091327F" w:rsidRPr="000D367B" w:rsidRDefault="0091327F" w:rsidP="0091327F">
            <w:pPr>
              <w:jc w:val="center"/>
              <w:rPr>
                <w:b/>
                <w:bCs/>
                <w:sz w:val="21"/>
                <w:szCs w:val="21"/>
              </w:rPr>
            </w:pPr>
            <w:r w:rsidRPr="000D367B">
              <w:rPr>
                <w:b/>
                <w:bCs/>
                <w:sz w:val="21"/>
                <w:szCs w:val="21"/>
              </w:rPr>
              <w:t>Blackstone Building, Genecov Room</w:t>
            </w:r>
          </w:p>
          <w:p w14:paraId="4AC3B78F" w14:textId="7059E10C" w:rsidR="000D367B" w:rsidRPr="000D367B" w:rsidRDefault="0091327F" w:rsidP="0091327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67B"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0D018DF4" w:rsidR="000D367B" w:rsidRPr="005C26EC" w:rsidRDefault="0069231F" w:rsidP="005C26EC">
      <w:pPr>
        <w:jc w:val="center"/>
        <w:rPr>
          <w:b/>
          <w:bCs/>
          <w:sz w:val="21"/>
          <w:szCs w:val="21"/>
        </w:rPr>
      </w:pPr>
      <w:bookmarkStart w:id="2" w:name="_Hlk92874294"/>
      <w:bookmarkStart w:id="3" w:name="_Hlk106974289"/>
      <w:r>
        <w:rPr>
          <w:b/>
          <w:bCs/>
          <w:sz w:val="21"/>
          <w:szCs w:val="21"/>
        </w:rPr>
        <w:t>Thurs</w:t>
      </w:r>
      <w:r w:rsidR="00C82408">
        <w:rPr>
          <w:b/>
          <w:bCs/>
          <w:sz w:val="21"/>
          <w:szCs w:val="21"/>
        </w:rPr>
        <w:t>day, July</w:t>
      </w:r>
      <w:r w:rsidR="0082069A">
        <w:rPr>
          <w:b/>
          <w:bCs/>
          <w:sz w:val="21"/>
          <w:szCs w:val="21"/>
        </w:rPr>
        <w:t xml:space="preserve"> </w:t>
      </w:r>
      <w:r w:rsidR="00C82408">
        <w:rPr>
          <w:b/>
          <w:bCs/>
          <w:sz w:val="21"/>
          <w:szCs w:val="21"/>
        </w:rPr>
        <w:t>3</w:t>
      </w:r>
      <w:r w:rsidR="0082069A">
        <w:rPr>
          <w:b/>
          <w:bCs/>
          <w:sz w:val="21"/>
          <w:szCs w:val="21"/>
        </w:rPr>
        <w:t>1, 202</w:t>
      </w:r>
      <w:r>
        <w:rPr>
          <w:b/>
          <w:bCs/>
          <w:sz w:val="21"/>
          <w:szCs w:val="21"/>
        </w:rPr>
        <w:t>5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>Si usted necesita ayuda con la interpretación o traducción de cualquier material en este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>o en una reunión pública de la NET Health por favor llame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If any individual needs special assistance or accommodations in order to participate in this District Board meeting, please contact</w:t>
            </w:r>
          </w:p>
          <w:p w14:paraId="1167BA99" w14:textId="67C2392A" w:rsidR="00AE12E8" w:rsidRDefault="00921BED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 xml:space="preserve">, Administrative Assistant, at 903-535-0053 in advance so </w:t>
            </w:r>
            <w:r w:rsidR="0073532D" w:rsidRPr="00AE12E8">
              <w:rPr>
                <w:sz w:val="19"/>
                <w:szCs w:val="19"/>
              </w:rPr>
              <w:t>accommodation</w:t>
            </w:r>
            <w:r w:rsidR="00AE12E8" w:rsidRPr="00AE12E8">
              <w:rPr>
                <w:sz w:val="19"/>
                <w:szCs w:val="19"/>
              </w:rPr>
              <w:t xml:space="preserve">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4948768C" w14:textId="77777777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7BF8AC07" w14:textId="5C100FB2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69231F">
        <w:rPr>
          <w:sz w:val="21"/>
          <w:szCs w:val="21"/>
        </w:rPr>
        <w:t>Laura Newsome</w:t>
      </w:r>
      <w:r w:rsidR="009E092A">
        <w:rPr>
          <w:sz w:val="21"/>
          <w:szCs w:val="21"/>
        </w:rPr>
        <w:t xml:space="preserve">, </w:t>
      </w:r>
      <w:r w:rsidRPr="00AE12E8">
        <w:rPr>
          <w:sz w:val="21"/>
          <w:szCs w:val="21"/>
        </w:rPr>
        <w:t>Board</w:t>
      </w:r>
      <w:r w:rsidR="003F5EDF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Chair.</w:t>
      </w:r>
    </w:p>
    <w:p w14:paraId="0DEC7A36" w14:textId="600A2C87" w:rsidR="00AE12E8" w:rsidRDefault="00AE12E8" w:rsidP="00AE12E8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Allegiance.</w:t>
      </w:r>
    </w:p>
    <w:p w14:paraId="4713EF0D" w14:textId="3E1C3AE8" w:rsidR="00796543" w:rsidRDefault="0069231F" w:rsidP="00796543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>15</w:t>
      </w:r>
      <w:r w:rsidR="00796543" w:rsidRPr="00796543">
        <w:rPr>
          <w:sz w:val="21"/>
          <w:szCs w:val="21"/>
        </w:rPr>
        <w:t xml:space="preserve"> minutes</w:t>
      </w:r>
      <w:r w:rsidR="00796543" w:rsidRPr="00796543">
        <w:rPr>
          <w:sz w:val="21"/>
          <w:szCs w:val="21"/>
        </w:rPr>
        <w:tab/>
        <w:t>3.</w:t>
      </w:r>
      <w:r w:rsidR="00796543" w:rsidRPr="00796543">
        <w:rPr>
          <w:sz w:val="21"/>
          <w:szCs w:val="21"/>
        </w:rPr>
        <w:tab/>
        <w:t>Presentation</w:t>
      </w:r>
      <w:r>
        <w:rPr>
          <w:sz w:val="21"/>
          <w:szCs w:val="21"/>
        </w:rPr>
        <w:t xml:space="preserve"> of annual W. T. “Doc” Ballard Excellence in Public Health award, b</w:t>
      </w:r>
      <w:r w:rsidR="000D3DDB">
        <w:rPr>
          <w:sz w:val="21"/>
          <w:szCs w:val="21"/>
        </w:rPr>
        <w:t>y</w:t>
      </w:r>
      <w:r>
        <w:rPr>
          <w:sz w:val="21"/>
          <w:szCs w:val="21"/>
        </w:rPr>
        <w:t xml:space="preserve"> George Roberts, CEO.</w:t>
      </w:r>
    </w:p>
    <w:p w14:paraId="4F034DBF" w14:textId="424F1BBE" w:rsidR="0069231F" w:rsidRPr="00796543" w:rsidRDefault="0069231F" w:rsidP="00796543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>15 minutes       4.</w:t>
      </w:r>
      <w:r>
        <w:rPr>
          <w:sz w:val="21"/>
          <w:szCs w:val="21"/>
        </w:rPr>
        <w:tab/>
        <w:t xml:space="preserve">Health Authority Report, by </w:t>
      </w:r>
      <w:r w:rsidR="00250D92">
        <w:rPr>
          <w:sz w:val="21"/>
          <w:szCs w:val="21"/>
        </w:rPr>
        <w:t>Srishti Goel</w:t>
      </w:r>
      <w:r>
        <w:rPr>
          <w:sz w:val="21"/>
          <w:szCs w:val="21"/>
        </w:rPr>
        <w:t>, M.D.,</w:t>
      </w:r>
      <w:r w:rsidR="00250D92">
        <w:rPr>
          <w:sz w:val="21"/>
          <w:szCs w:val="21"/>
        </w:rPr>
        <w:t xml:space="preserve"> General Preventive Medicine Resident</w:t>
      </w:r>
    </w:p>
    <w:p w14:paraId="15A88EEC" w14:textId="3783266F" w:rsidR="00AE12E8" w:rsidRPr="00AE12E8" w:rsidRDefault="00AE12E8" w:rsidP="00AE12E8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7E7FC1E2" w14:textId="39BAAF75" w:rsid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DB2146">
        <w:rPr>
          <w:sz w:val="21"/>
          <w:szCs w:val="21"/>
        </w:rPr>
        <w:t>5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minutes of the </w:t>
      </w:r>
      <w:r w:rsidR="00480B80">
        <w:rPr>
          <w:sz w:val="21"/>
          <w:szCs w:val="21"/>
        </w:rPr>
        <w:t>June</w:t>
      </w:r>
      <w:r w:rsidR="00B3498A">
        <w:rPr>
          <w:sz w:val="21"/>
          <w:szCs w:val="21"/>
        </w:rPr>
        <w:t xml:space="preserve"> </w:t>
      </w:r>
      <w:r w:rsidR="00796543">
        <w:rPr>
          <w:sz w:val="21"/>
          <w:szCs w:val="21"/>
        </w:rPr>
        <w:t>2</w:t>
      </w:r>
      <w:r w:rsidR="0069231F">
        <w:rPr>
          <w:sz w:val="21"/>
          <w:szCs w:val="21"/>
        </w:rPr>
        <w:t>6</w:t>
      </w:r>
      <w:r w:rsidR="001B715B">
        <w:rPr>
          <w:sz w:val="21"/>
          <w:szCs w:val="21"/>
        </w:rPr>
        <w:t>, 202</w:t>
      </w:r>
      <w:r w:rsidR="0069231F">
        <w:rPr>
          <w:sz w:val="21"/>
          <w:szCs w:val="21"/>
        </w:rPr>
        <w:t>5</w:t>
      </w:r>
      <w:r w:rsidR="003A4717" w:rsidRPr="00AE12E8"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6FB33113" w14:textId="30421976" w:rsidR="000D3DDB" w:rsidRDefault="00AE12E8" w:rsidP="00921BED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DB2146">
        <w:rPr>
          <w:sz w:val="21"/>
          <w:szCs w:val="21"/>
        </w:rPr>
        <w:t>6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Consider approval of</w:t>
      </w:r>
      <w:r w:rsidR="00480B80">
        <w:rPr>
          <w:sz w:val="21"/>
          <w:szCs w:val="21"/>
        </w:rPr>
        <w:t xml:space="preserve"> June</w:t>
      </w:r>
      <w:r w:rsidR="00B3498A">
        <w:rPr>
          <w:sz w:val="21"/>
          <w:szCs w:val="21"/>
        </w:rPr>
        <w:t xml:space="preserve"> </w:t>
      </w:r>
      <w:r w:rsidR="00ED167A">
        <w:rPr>
          <w:sz w:val="21"/>
          <w:szCs w:val="21"/>
        </w:rPr>
        <w:t>202</w:t>
      </w:r>
      <w:r w:rsidR="0069231F">
        <w:rPr>
          <w:sz w:val="21"/>
          <w:szCs w:val="21"/>
        </w:rPr>
        <w:t>5</w:t>
      </w:r>
      <w:r w:rsidR="00ED167A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monthly financial report, by Lawanda Owens, Chief Financial Officer.</w:t>
      </w:r>
      <w:r w:rsidR="00480B80">
        <w:rPr>
          <w:sz w:val="21"/>
          <w:szCs w:val="21"/>
        </w:rPr>
        <w:t xml:space="preserve"> </w:t>
      </w:r>
      <w:r w:rsidR="00E57833">
        <w:rPr>
          <w:sz w:val="21"/>
          <w:szCs w:val="21"/>
        </w:rPr>
        <w:t xml:space="preserve"> </w:t>
      </w:r>
    </w:p>
    <w:p w14:paraId="37D7BEF8" w14:textId="511E04B7" w:rsidR="000D3DDB" w:rsidRPr="000D3DDB" w:rsidRDefault="000D3DDB" w:rsidP="000D3DDB">
      <w:pPr>
        <w:rPr>
          <w:color w:val="242424"/>
          <w:sz w:val="21"/>
          <w:szCs w:val="21"/>
        </w:rPr>
      </w:pPr>
      <w:r>
        <w:rPr>
          <w:sz w:val="21"/>
          <w:szCs w:val="21"/>
        </w:rPr>
        <w:t xml:space="preserve">  5 minutes       </w:t>
      </w:r>
      <w:r w:rsidR="00DB2146">
        <w:rPr>
          <w:sz w:val="21"/>
          <w:szCs w:val="21"/>
        </w:rPr>
        <w:t>7</w:t>
      </w:r>
      <w:r>
        <w:rPr>
          <w:sz w:val="21"/>
          <w:szCs w:val="21"/>
        </w:rPr>
        <w:t>.</w:t>
      </w:r>
      <w:r w:rsidR="00E5783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Pr="000D3DDB">
        <w:rPr>
          <w:color w:val="242424"/>
          <w:sz w:val="21"/>
          <w:szCs w:val="21"/>
        </w:rPr>
        <w:t xml:space="preserve">Consider approval of the Northeast Texas Public Health District Public Information Request (PIR) Policy, by  </w:t>
      </w:r>
    </w:p>
    <w:p w14:paraId="6AC5FCE5" w14:textId="0E6AE357" w:rsidR="000D3DDB" w:rsidRDefault="000D3DDB" w:rsidP="000D3DDB">
      <w:pPr>
        <w:rPr>
          <w:color w:val="000000"/>
          <w:sz w:val="21"/>
          <w:szCs w:val="21"/>
        </w:rPr>
      </w:pPr>
      <w:r w:rsidRPr="000D3DDB">
        <w:rPr>
          <w:color w:val="000000"/>
          <w:sz w:val="21"/>
          <w:szCs w:val="21"/>
        </w:rPr>
        <w:tab/>
      </w:r>
      <w:r w:rsidRPr="000D3DDB">
        <w:rPr>
          <w:color w:val="000000"/>
          <w:sz w:val="21"/>
          <w:szCs w:val="21"/>
        </w:rPr>
        <w:tab/>
        <w:t xml:space="preserve"> </w:t>
      </w:r>
      <w:r>
        <w:rPr>
          <w:color w:val="000000"/>
          <w:sz w:val="21"/>
          <w:szCs w:val="21"/>
        </w:rPr>
        <w:t xml:space="preserve"> </w:t>
      </w:r>
      <w:r w:rsidRPr="000D3DDB">
        <w:rPr>
          <w:color w:val="000000"/>
          <w:sz w:val="21"/>
          <w:szCs w:val="21"/>
        </w:rPr>
        <w:t xml:space="preserve"> George Roberts, Chief Executive Officer</w:t>
      </w:r>
      <w:r w:rsidR="00250D92">
        <w:rPr>
          <w:color w:val="000000"/>
          <w:sz w:val="21"/>
          <w:szCs w:val="21"/>
        </w:rPr>
        <w:t xml:space="preserve"> and Terrence Ates, Public Information Officer</w:t>
      </w:r>
    </w:p>
    <w:p w14:paraId="1B2B94DD" w14:textId="495025B3" w:rsidR="000D3DDB" w:rsidRDefault="000D3DDB" w:rsidP="000D3DDB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5 minutes       </w:t>
      </w:r>
      <w:r w:rsidR="00DB2146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.   Consider approval of the Northeast Texas Public Health District Conflict of Interest Policy, by George </w:t>
      </w:r>
    </w:p>
    <w:p w14:paraId="7688B68F" w14:textId="1E124040" w:rsidR="00E57833" w:rsidRDefault="000D3DDB" w:rsidP="000D3DDB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Roberts, Chief Executive Officer</w:t>
      </w:r>
      <w:r w:rsidR="00250D92">
        <w:rPr>
          <w:color w:val="000000"/>
          <w:sz w:val="21"/>
          <w:szCs w:val="21"/>
        </w:rPr>
        <w:t xml:space="preserve"> and Dawn Strickland, Director of human Resources</w:t>
      </w:r>
    </w:p>
    <w:p w14:paraId="39D4D106" w14:textId="0D474F87" w:rsidR="00250D92" w:rsidRDefault="00250D92" w:rsidP="000D3DDB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5 minutes       9.   Consider approval of the Northeast Texas Public Health District Temporary Custodian of Public Information </w:t>
      </w:r>
    </w:p>
    <w:p w14:paraId="60309527" w14:textId="4AC63020" w:rsidR="00250D92" w:rsidRDefault="00250D92" w:rsidP="000D3DDB">
      <w:pPr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Policy, by George Roberts, Chief Executive Officer and Terrence Ates, Public Information Officer</w:t>
      </w:r>
    </w:p>
    <w:p w14:paraId="40E1F72A" w14:textId="03C62179" w:rsidR="00AE12E8" w:rsidRPr="0069231F" w:rsidRDefault="00AE12E8" w:rsidP="0069231F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37D3DDED" w14:textId="77949DB6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="00C82408">
        <w:rPr>
          <w:sz w:val="21"/>
          <w:szCs w:val="21"/>
        </w:rPr>
        <w:t xml:space="preserve">     </w:t>
      </w:r>
      <w:r w:rsidR="00250D92">
        <w:rPr>
          <w:sz w:val="21"/>
          <w:szCs w:val="21"/>
        </w:rPr>
        <w:t>10</w:t>
      </w:r>
      <w:r w:rsidR="00C82408">
        <w:rPr>
          <w:sz w:val="21"/>
          <w:szCs w:val="21"/>
        </w:rPr>
        <w:t xml:space="preserve">.   </w:t>
      </w:r>
      <w:r w:rsidRPr="00AE12E8">
        <w:rPr>
          <w:sz w:val="21"/>
          <w:szCs w:val="21"/>
        </w:rPr>
        <w:t>Chief Executive Officer Report, by George Roberts, Chief Executive Officer, concerning:</w:t>
      </w:r>
    </w:p>
    <w:p w14:paraId="55F59481" w14:textId="77777777" w:rsidR="00AE12E8" w:rsidRP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  <w:t>a.</w:t>
      </w:r>
      <w:r w:rsidRPr="00AE12E8">
        <w:rPr>
          <w:sz w:val="21"/>
          <w:szCs w:val="21"/>
        </w:rPr>
        <w:tab/>
        <w:t>Monthly Activity Report</w:t>
      </w:r>
    </w:p>
    <w:p w14:paraId="755A0E35" w14:textId="3F507E5B" w:rsid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  <w:t>b.</w:t>
      </w:r>
      <w:r w:rsidRPr="00AE12E8">
        <w:rPr>
          <w:sz w:val="21"/>
          <w:szCs w:val="21"/>
        </w:rPr>
        <w:tab/>
        <w:t>Public Health Topics of Interest</w:t>
      </w:r>
    </w:p>
    <w:p w14:paraId="1B7D3404" w14:textId="36D3D4B9" w:rsidR="00AE12E8" w:rsidRDefault="00AE12E8" w:rsidP="00AE12E8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250D92">
        <w:rPr>
          <w:sz w:val="21"/>
          <w:szCs w:val="21"/>
        </w:rPr>
        <w:t xml:space="preserve"> </w:t>
      </w:r>
      <w:r w:rsidR="000A50C7">
        <w:rPr>
          <w:sz w:val="21"/>
          <w:szCs w:val="21"/>
        </w:rPr>
        <w:t>1</w:t>
      </w:r>
      <w:r w:rsidR="00250D92">
        <w:rPr>
          <w:sz w:val="21"/>
          <w:szCs w:val="21"/>
        </w:rPr>
        <w:t>1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 w:rsidR="00C82408">
        <w:rPr>
          <w:sz w:val="21"/>
          <w:szCs w:val="21"/>
        </w:rPr>
        <w:t xml:space="preserve">Thursday </w:t>
      </w:r>
      <w:r w:rsidR="007A36EC">
        <w:rPr>
          <w:sz w:val="21"/>
          <w:szCs w:val="21"/>
        </w:rPr>
        <w:t>August</w:t>
      </w:r>
      <w:r w:rsidR="00921BED">
        <w:rPr>
          <w:sz w:val="21"/>
          <w:szCs w:val="21"/>
        </w:rPr>
        <w:t xml:space="preserve"> </w:t>
      </w:r>
      <w:r w:rsidR="007A36EC">
        <w:rPr>
          <w:sz w:val="21"/>
          <w:szCs w:val="21"/>
        </w:rPr>
        <w:t>2</w:t>
      </w:r>
      <w:r w:rsidR="0069231F">
        <w:rPr>
          <w:sz w:val="21"/>
          <w:szCs w:val="21"/>
        </w:rPr>
        <w:t>8</w:t>
      </w:r>
      <w:r w:rsidR="00921BED">
        <w:rPr>
          <w:sz w:val="21"/>
          <w:szCs w:val="21"/>
        </w:rPr>
        <w:t>, 202</w:t>
      </w:r>
      <w:r w:rsidR="0069231F">
        <w:rPr>
          <w:sz w:val="21"/>
          <w:szCs w:val="21"/>
        </w:rPr>
        <w:t>5</w:t>
      </w:r>
    </w:p>
    <w:bookmarkEnd w:id="2"/>
    <w:p w14:paraId="6B25039D" w14:textId="77777777" w:rsidR="00ED167A" w:rsidRPr="00A23261" w:rsidRDefault="00ED167A" w:rsidP="00344600">
      <w:pPr>
        <w:rPr>
          <w:sz w:val="12"/>
          <w:szCs w:val="12"/>
        </w:rPr>
      </w:pPr>
    </w:p>
    <w:p w14:paraId="5802DC8C" w14:textId="5A637F9B" w:rsidR="00065ADE" w:rsidRPr="00A656B6" w:rsidRDefault="00065ADE" w:rsidP="00996E91">
      <w:pPr>
        <w:tabs>
          <w:tab w:val="left" w:pos="2160"/>
          <w:tab w:val="left" w:pos="2520"/>
          <w:tab w:val="left" w:pos="2700"/>
          <w:tab w:val="left" w:pos="7650"/>
        </w:tabs>
        <w:rPr>
          <w:sz w:val="21"/>
          <w:szCs w:val="21"/>
        </w:rPr>
      </w:pPr>
      <w:r w:rsidRPr="00A656B6">
        <w:rPr>
          <w:sz w:val="21"/>
          <w:szCs w:val="21"/>
        </w:rPr>
        <w:t>Adjournment</w:t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="005A64BD" w:rsidRPr="00A656B6">
        <w:rPr>
          <w:sz w:val="21"/>
          <w:szCs w:val="21"/>
        </w:rPr>
        <w:tab/>
      </w:r>
      <w:r w:rsidR="005A64BD">
        <w:rPr>
          <w:sz w:val="21"/>
          <w:szCs w:val="21"/>
        </w:rPr>
        <w:t xml:space="preserve"> </w:t>
      </w:r>
      <w:r w:rsidR="0069231F">
        <w:rPr>
          <w:sz w:val="21"/>
          <w:szCs w:val="21"/>
        </w:rPr>
        <w:t>Laura Newsome</w:t>
      </w:r>
      <w:r>
        <w:rPr>
          <w:sz w:val="21"/>
          <w:szCs w:val="21"/>
        </w:rPr>
        <w:t>, B</w:t>
      </w:r>
      <w:r w:rsidRPr="00A656B6">
        <w:rPr>
          <w:sz w:val="21"/>
          <w:szCs w:val="21"/>
        </w:rPr>
        <w:t>oard</w:t>
      </w:r>
      <w:r w:rsidR="003F5EDF">
        <w:rPr>
          <w:sz w:val="21"/>
          <w:szCs w:val="21"/>
        </w:rPr>
        <w:t xml:space="preserve"> </w:t>
      </w:r>
      <w:r w:rsidRPr="00A656B6">
        <w:rPr>
          <w:sz w:val="21"/>
          <w:szCs w:val="21"/>
        </w:rPr>
        <w:t>Chair</w:t>
      </w:r>
    </w:p>
    <w:p w14:paraId="597163B8" w14:textId="75BD9783" w:rsidR="003F68F9" w:rsidRPr="00E571EC" w:rsidRDefault="00065ADE" w:rsidP="00D61FC9">
      <w:pPr>
        <w:tabs>
          <w:tab w:val="left" w:pos="1800"/>
          <w:tab w:val="left" w:pos="2340"/>
        </w:tabs>
        <w:jc w:val="center"/>
      </w:pP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656B6">
        <w:rPr>
          <w:sz w:val="21"/>
          <w:szCs w:val="21"/>
        </w:rPr>
        <w:t xml:space="preserve">Northeast Texas Public Health District </w:t>
      </w:r>
      <w:bookmarkEnd w:id="0"/>
      <w:bookmarkEnd w:id="3"/>
    </w:p>
    <w:bookmarkEnd w:id="1"/>
    <w:p w14:paraId="4E9903C7" w14:textId="77777777" w:rsidR="006F0580" w:rsidRDefault="006F0580" w:rsidP="006F0580"/>
    <w:p w14:paraId="704CCD67" w14:textId="77777777" w:rsidR="00F4583D" w:rsidRDefault="00F4583D" w:rsidP="006F0580"/>
    <w:p w14:paraId="3B0430DA" w14:textId="77777777" w:rsidR="00315C2D" w:rsidRDefault="00315C2D" w:rsidP="00315C2D">
      <w:pPr>
        <w:spacing w:line="360" w:lineRule="auto"/>
        <w:jc w:val="center"/>
        <w:rPr>
          <w:sz w:val="22"/>
          <w:szCs w:val="22"/>
        </w:rPr>
      </w:pPr>
    </w:p>
    <w:p w14:paraId="7752A387" w14:textId="6DE5D1C9" w:rsidR="007977FC" w:rsidRDefault="007977FC" w:rsidP="00315C2D">
      <w:pPr>
        <w:spacing w:line="360" w:lineRule="auto"/>
        <w:jc w:val="center"/>
        <w:rPr>
          <w:b/>
          <w:bCs/>
          <w:sz w:val="16"/>
        </w:rPr>
      </w:pPr>
    </w:p>
    <w:sectPr w:rsidR="007977FC" w:rsidSect="00315C2D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09F1" w14:textId="77777777" w:rsidR="00884CDA" w:rsidRDefault="00884CDA">
      <w:r>
        <w:separator/>
      </w:r>
    </w:p>
  </w:endnote>
  <w:endnote w:type="continuationSeparator" w:id="0">
    <w:p w14:paraId="60E6CFCC" w14:textId="77777777" w:rsidR="00884CDA" w:rsidRDefault="008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75BC" w14:textId="77777777" w:rsidR="00884CDA" w:rsidRDefault="00884CDA">
      <w:r>
        <w:separator/>
      </w:r>
    </w:p>
  </w:footnote>
  <w:footnote w:type="continuationSeparator" w:id="0">
    <w:p w14:paraId="61BB8F7D" w14:textId="77777777" w:rsidR="00884CDA" w:rsidRDefault="008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098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F09D2"/>
    <w:multiLevelType w:val="hybridMultilevel"/>
    <w:tmpl w:val="D6AAF5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A76038F"/>
    <w:multiLevelType w:val="hybridMultilevel"/>
    <w:tmpl w:val="7B04D1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99389237">
    <w:abstractNumId w:val="2"/>
  </w:num>
  <w:num w:numId="2" w16cid:durableId="1332102911">
    <w:abstractNumId w:val="0"/>
  </w:num>
  <w:num w:numId="3" w16cid:durableId="230778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037419">
    <w:abstractNumId w:val="3"/>
  </w:num>
  <w:num w:numId="5" w16cid:durableId="94319677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F93"/>
    <w:rsid w:val="0002608A"/>
    <w:rsid w:val="000260C3"/>
    <w:rsid w:val="00034183"/>
    <w:rsid w:val="000347AE"/>
    <w:rsid w:val="00035C58"/>
    <w:rsid w:val="000368ED"/>
    <w:rsid w:val="00036F31"/>
    <w:rsid w:val="000402B5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64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541A"/>
    <w:rsid w:val="00076F01"/>
    <w:rsid w:val="000808F4"/>
    <w:rsid w:val="00081253"/>
    <w:rsid w:val="000819C5"/>
    <w:rsid w:val="00081BC4"/>
    <w:rsid w:val="0008303D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370A"/>
    <w:rsid w:val="000945C7"/>
    <w:rsid w:val="00094A51"/>
    <w:rsid w:val="000950CD"/>
    <w:rsid w:val="000A0452"/>
    <w:rsid w:val="000A0CEF"/>
    <w:rsid w:val="000A0E13"/>
    <w:rsid w:val="000A1C8A"/>
    <w:rsid w:val="000A2172"/>
    <w:rsid w:val="000A30A6"/>
    <w:rsid w:val="000A3380"/>
    <w:rsid w:val="000A444E"/>
    <w:rsid w:val="000A460F"/>
    <w:rsid w:val="000A4CD1"/>
    <w:rsid w:val="000A50C7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58A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3DDB"/>
    <w:rsid w:val="000D4F81"/>
    <w:rsid w:val="000D7B76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0D7E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4326"/>
    <w:rsid w:val="00195139"/>
    <w:rsid w:val="00195BCC"/>
    <w:rsid w:val="00196BA3"/>
    <w:rsid w:val="001A20EB"/>
    <w:rsid w:val="001A3773"/>
    <w:rsid w:val="001A502D"/>
    <w:rsid w:val="001A5437"/>
    <w:rsid w:val="001A68A4"/>
    <w:rsid w:val="001A6A5D"/>
    <w:rsid w:val="001A732D"/>
    <w:rsid w:val="001A7509"/>
    <w:rsid w:val="001A78A9"/>
    <w:rsid w:val="001B035A"/>
    <w:rsid w:val="001B2936"/>
    <w:rsid w:val="001B2A1B"/>
    <w:rsid w:val="001B3F38"/>
    <w:rsid w:val="001B42B5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C7EB4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1F35"/>
    <w:rsid w:val="001E24E5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484E"/>
    <w:rsid w:val="00235243"/>
    <w:rsid w:val="00236B94"/>
    <w:rsid w:val="002377B5"/>
    <w:rsid w:val="00237CE0"/>
    <w:rsid w:val="00240E7B"/>
    <w:rsid w:val="00242650"/>
    <w:rsid w:val="00242687"/>
    <w:rsid w:val="002459CB"/>
    <w:rsid w:val="00246162"/>
    <w:rsid w:val="00246BAA"/>
    <w:rsid w:val="00250D92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320D"/>
    <w:rsid w:val="002A51EC"/>
    <w:rsid w:val="002A60E6"/>
    <w:rsid w:val="002A7969"/>
    <w:rsid w:val="002B02D0"/>
    <w:rsid w:val="002B1E23"/>
    <w:rsid w:val="002B1F4E"/>
    <w:rsid w:val="002B22FC"/>
    <w:rsid w:val="002B26BA"/>
    <w:rsid w:val="002B3964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C2D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4D4C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77706"/>
    <w:rsid w:val="00381932"/>
    <w:rsid w:val="003822C9"/>
    <w:rsid w:val="003822DE"/>
    <w:rsid w:val="00383BAC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5453"/>
    <w:rsid w:val="003B624E"/>
    <w:rsid w:val="003B7A4A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D7B4A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2861"/>
    <w:rsid w:val="003F3360"/>
    <w:rsid w:val="003F5EDF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2ABB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23AD"/>
    <w:rsid w:val="004636F3"/>
    <w:rsid w:val="004701A4"/>
    <w:rsid w:val="00471AD9"/>
    <w:rsid w:val="00472042"/>
    <w:rsid w:val="004731EF"/>
    <w:rsid w:val="00474257"/>
    <w:rsid w:val="00475D3B"/>
    <w:rsid w:val="00476A15"/>
    <w:rsid w:val="00476B11"/>
    <w:rsid w:val="00480B80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2FC9"/>
    <w:rsid w:val="004C3AD9"/>
    <w:rsid w:val="004C4AC1"/>
    <w:rsid w:val="004C4CD8"/>
    <w:rsid w:val="004C4E1F"/>
    <w:rsid w:val="004C53E1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0452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06C3"/>
    <w:rsid w:val="00531213"/>
    <w:rsid w:val="0053129B"/>
    <w:rsid w:val="005320DA"/>
    <w:rsid w:val="00533732"/>
    <w:rsid w:val="00534531"/>
    <w:rsid w:val="005352D0"/>
    <w:rsid w:val="005356E3"/>
    <w:rsid w:val="005363C8"/>
    <w:rsid w:val="00537E63"/>
    <w:rsid w:val="00540D65"/>
    <w:rsid w:val="00543AE9"/>
    <w:rsid w:val="005451E3"/>
    <w:rsid w:val="00545477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907E3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A64BD"/>
    <w:rsid w:val="005B0B1A"/>
    <w:rsid w:val="005B0BB4"/>
    <w:rsid w:val="005B1550"/>
    <w:rsid w:val="005B18B1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60AD"/>
    <w:rsid w:val="00616958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183E"/>
    <w:rsid w:val="0069231F"/>
    <w:rsid w:val="00692977"/>
    <w:rsid w:val="00692AFC"/>
    <w:rsid w:val="0069386D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1F76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32D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444"/>
    <w:rsid w:val="007557E9"/>
    <w:rsid w:val="0075583E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43"/>
    <w:rsid w:val="00796591"/>
    <w:rsid w:val="007977FC"/>
    <w:rsid w:val="007A0F4B"/>
    <w:rsid w:val="007A0F55"/>
    <w:rsid w:val="007A0FEB"/>
    <w:rsid w:val="007A2AF8"/>
    <w:rsid w:val="007A36EC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04C"/>
    <w:rsid w:val="007C3556"/>
    <w:rsid w:val="007C5FCC"/>
    <w:rsid w:val="007D0D35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69A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1FDD"/>
    <w:rsid w:val="008630CB"/>
    <w:rsid w:val="00864854"/>
    <w:rsid w:val="00864C8E"/>
    <w:rsid w:val="0086719A"/>
    <w:rsid w:val="00870DD8"/>
    <w:rsid w:val="008737BC"/>
    <w:rsid w:val="0087452D"/>
    <w:rsid w:val="00876FF8"/>
    <w:rsid w:val="00883596"/>
    <w:rsid w:val="00884CDA"/>
    <w:rsid w:val="0088588F"/>
    <w:rsid w:val="00890134"/>
    <w:rsid w:val="0089047C"/>
    <w:rsid w:val="0089214C"/>
    <w:rsid w:val="00892E08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327F"/>
    <w:rsid w:val="0091523E"/>
    <w:rsid w:val="00915CF3"/>
    <w:rsid w:val="009200A7"/>
    <w:rsid w:val="0092154B"/>
    <w:rsid w:val="00921BED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031D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049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E12"/>
    <w:rsid w:val="00992C7A"/>
    <w:rsid w:val="00995342"/>
    <w:rsid w:val="00996A0A"/>
    <w:rsid w:val="00996E91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567D"/>
    <w:rsid w:val="009B67DF"/>
    <w:rsid w:val="009B7515"/>
    <w:rsid w:val="009C2730"/>
    <w:rsid w:val="009C2E5F"/>
    <w:rsid w:val="009C5466"/>
    <w:rsid w:val="009C569B"/>
    <w:rsid w:val="009C5F4F"/>
    <w:rsid w:val="009C6AF7"/>
    <w:rsid w:val="009C6DE9"/>
    <w:rsid w:val="009D2160"/>
    <w:rsid w:val="009D47B6"/>
    <w:rsid w:val="009D5AEC"/>
    <w:rsid w:val="009D65BB"/>
    <w:rsid w:val="009E0470"/>
    <w:rsid w:val="009E092A"/>
    <w:rsid w:val="009E11E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4792"/>
    <w:rsid w:val="00A249A1"/>
    <w:rsid w:val="00A24DF6"/>
    <w:rsid w:val="00A27B98"/>
    <w:rsid w:val="00A303CE"/>
    <w:rsid w:val="00A32BD8"/>
    <w:rsid w:val="00A3619E"/>
    <w:rsid w:val="00A36510"/>
    <w:rsid w:val="00A365B6"/>
    <w:rsid w:val="00A41603"/>
    <w:rsid w:val="00A42903"/>
    <w:rsid w:val="00A44C87"/>
    <w:rsid w:val="00A450AA"/>
    <w:rsid w:val="00A47ABD"/>
    <w:rsid w:val="00A501CC"/>
    <w:rsid w:val="00A51536"/>
    <w:rsid w:val="00A519A5"/>
    <w:rsid w:val="00A52790"/>
    <w:rsid w:val="00A53822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B7F91"/>
    <w:rsid w:val="00AC1954"/>
    <w:rsid w:val="00AC1A7A"/>
    <w:rsid w:val="00AC2CF3"/>
    <w:rsid w:val="00AC3F38"/>
    <w:rsid w:val="00AC59AC"/>
    <w:rsid w:val="00AC5B26"/>
    <w:rsid w:val="00AC6450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4430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2F97"/>
    <w:rsid w:val="00B23279"/>
    <w:rsid w:val="00B24101"/>
    <w:rsid w:val="00B250BF"/>
    <w:rsid w:val="00B252A7"/>
    <w:rsid w:val="00B2550D"/>
    <w:rsid w:val="00B26262"/>
    <w:rsid w:val="00B26567"/>
    <w:rsid w:val="00B26C5D"/>
    <w:rsid w:val="00B2771D"/>
    <w:rsid w:val="00B30023"/>
    <w:rsid w:val="00B3066A"/>
    <w:rsid w:val="00B32E27"/>
    <w:rsid w:val="00B337AF"/>
    <w:rsid w:val="00B33F5B"/>
    <w:rsid w:val="00B340A0"/>
    <w:rsid w:val="00B34457"/>
    <w:rsid w:val="00B3498A"/>
    <w:rsid w:val="00B353E7"/>
    <w:rsid w:val="00B37EF9"/>
    <w:rsid w:val="00B40A2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292E"/>
    <w:rsid w:val="00BA3376"/>
    <w:rsid w:val="00BA3FE7"/>
    <w:rsid w:val="00BA4632"/>
    <w:rsid w:val="00BA4B74"/>
    <w:rsid w:val="00BA633C"/>
    <w:rsid w:val="00BA717E"/>
    <w:rsid w:val="00BB0934"/>
    <w:rsid w:val="00BB0DC7"/>
    <w:rsid w:val="00BB1CB7"/>
    <w:rsid w:val="00BB7131"/>
    <w:rsid w:val="00BC15E7"/>
    <w:rsid w:val="00BC225B"/>
    <w:rsid w:val="00BC2E05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3D3E"/>
    <w:rsid w:val="00BD4726"/>
    <w:rsid w:val="00BD4819"/>
    <w:rsid w:val="00BD5A35"/>
    <w:rsid w:val="00BD666D"/>
    <w:rsid w:val="00BD6B46"/>
    <w:rsid w:val="00BE17E3"/>
    <w:rsid w:val="00BE2063"/>
    <w:rsid w:val="00BE3B0A"/>
    <w:rsid w:val="00BE48AE"/>
    <w:rsid w:val="00BE6DDF"/>
    <w:rsid w:val="00BE769F"/>
    <w:rsid w:val="00BE77D2"/>
    <w:rsid w:val="00BF1BF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08"/>
    <w:rsid w:val="00C824D3"/>
    <w:rsid w:val="00C84BC5"/>
    <w:rsid w:val="00C84CDC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65DF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4C2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3E64"/>
    <w:rsid w:val="00CF439F"/>
    <w:rsid w:val="00CF48BA"/>
    <w:rsid w:val="00CF56A1"/>
    <w:rsid w:val="00D0016B"/>
    <w:rsid w:val="00D00DE4"/>
    <w:rsid w:val="00D01847"/>
    <w:rsid w:val="00D02471"/>
    <w:rsid w:val="00D024A1"/>
    <w:rsid w:val="00D0287B"/>
    <w:rsid w:val="00D02E2F"/>
    <w:rsid w:val="00D06A66"/>
    <w:rsid w:val="00D06BA3"/>
    <w:rsid w:val="00D07274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2508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528"/>
    <w:rsid w:val="00DA1629"/>
    <w:rsid w:val="00DA4C40"/>
    <w:rsid w:val="00DA5821"/>
    <w:rsid w:val="00DA6072"/>
    <w:rsid w:val="00DA7378"/>
    <w:rsid w:val="00DA77FF"/>
    <w:rsid w:val="00DB08F5"/>
    <w:rsid w:val="00DB0AC1"/>
    <w:rsid w:val="00DB2146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07340"/>
    <w:rsid w:val="00E124C4"/>
    <w:rsid w:val="00E12DEA"/>
    <w:rsid w:val="00E14D03"/>
    <w:rsid w:val="00E158EE"/>
    <w:rsid w:val="00E166AD"/>
    <w:rsid w:val="00E20FA4"/>
    <w:rsid w:val="00E21C27"/>
    <w:rsid w:val="00E21CFC"/>
    <w:rsid w:val="00E224CE"/>
    <w:rsid w:val="00E22BB4"/>
    <w:rsid w:val="00E2381B"/>
    <w:rsid w:val="00E26438"/>
    <w:rsid w:val="00E26D39"/>
    <w:rsid w:val="00E26FD8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345F"/>
    <w:rsid w:val="00E455AE"/>
    <w:rsid w:val="00E45773"/>
    <w:rsid w:val="00E47E65"/>
    <w:rsid w:val="00E527EC"/>
    <w:rsid w:val="00E52D00"/>
    <w:rsid w:val="00E52D9F"/>
    <w:rsid w:val="00E544AF"/>
    <w:rsid w:val="00E55D72"/>
    <w:rsid w:val="00E55F60"/>
    <w:rsid w:val="00E5664F"/>
    <w:rsid w:val="00E56B89"/>
    <w:rsid w:val="00E571EC"/>
    <w:rsid w:val="00E576EF"/>
    <w:rsid w:val="00E57833"/>
    <w:rsid w:val="00E57C87"/>
    <w:rsid w:val="00E61BFC"/>
    <w:rsid w:val="00E6528B"/>
    <w:rsid w:val="00E6532B"/>
    <w:rsid w:val="00E66071"/>
    <w:rsid w:val="00E66660"/>
    <w:rsid w:val="00E67C48"/>
    <w:rsid w:val="00E67FD0"/>
    <w:rsid w:val="00E71A77"/>
    <w:rsid w:val="00E730D3"/>
    <w:rsid w:val="00E74D63"/>
    <w:rsid w:val="00E74F94"/>
    <w:rsid w:val="00E774B4"/>
    <w:rsid w:val="00E777F5"/>
    <w:rsid w:val="00E80EC7"/>
    <w:rsid w:val="00E81AD2"/>
    <w:rsid w:val="00E81F43"/>
    <w:rsid w:val="00E8316E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A7D9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2FE1"/>
    <w:rsid w:val="00EE3C67"/>
    <w:rsid w:val="00EE4A76"/>
    <w:rsid w:val="00EE51AA"/>
    <w:rsid w:val="00EE5277"/>
    <w:rsid w:val="00EE6871"/>
    <w:rsid w:val="00EE762C"/>
    <w:rsid w:val="00EF0DAC"/>
    <w:rsid w:val="00EF1EBD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325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5EE"/>
    <w:rsid w:val="00F167E9"/>
    <w:rsid w:val="00F210A9"/>
    <w:rsid w:val="00F22E30"/>
    <w:rsid w:val="00F2336D"/>
    <w:rsid w:val="00F23420"/>
    <w:rsid w:val="00F23933"/>
    <w:rsid w:val="00F24370"/>
    <w:rsid w:val="00F2440A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583D"/>
    <w:rsid w:val="00F4762A"/>
    <w:rsid w:val="00F509D1"/>
    <w:rsid w:val="00F51B5C"/>
    <w:rsid w:val="00F52229"/>
    <w:rsid w:val="00F52D07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65EB"/>
    <w:rsid w:val="00FD6EA7"/>
    <w:rsid w:val="00FD7EAF"/>
    <w:rsid w:val="00FD7FBF"/>
    <w:rsid w:val="00FE0D9A"/>
    <w:rsid w:val="00FE1075"/>
    <w:rsid w:val="00FE2C18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5B18B1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B22F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Roberts</dc:creator>
  <cp:lastModifiedBy>Janie Jolly</cp:lastModifiedBy>
  <cp:revision>6</cp:revision>
  <cp:lastPrinted>2023-07-20T15:10:00Z</cp:lastPrinted>
  <dcterms:created xsi:type="dcterms:W3CDTF">2025-07-09T15:41:00Z</dcterms:created>
  <dcterms:modified xsi:type="dcterms:W3CDTF">2025-07-25T14:08:00Z</dcterms:modified>
</cp:coreProperties>
</file>